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MENSAGEM AO PROJETO DE LEI COMLEMENTAR  Nº XXX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de XXXXXX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deXXXXXXXX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2013.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SENHOR PRESIDENTE,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SENHORES VEREADORES.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EGRÉGIO PLENÁRIO.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Lei Federal nº 12.305, de 12 de agosto de 2010, estabelece diretrizes nacionais para o gerenciamento de resíduos sólidos, dentre as quais está a obrigatoriedade de elaboração e aprovação, também por parte dos Municípios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 xml:space="preserve"> de forma individual ou consorciados</w:t>
      </w:r>
      <w:r>
        <w:rPr>
          <w:rFonts w:ascii="Times New Roman" w:hAnsi="Times New Roman" w:cs="Times New Roman"/>
          <w:color w:val="000000"/>
          <w:sz w:val="28"/>
          <w:szCs w:val="28"/>
        </w:rPr>
        <w:t>, do respectivo Plano Municipal de Gestão Integrada de Resíduos Sólidos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. M</w:t>
      </w:r>
      <w:r>
        <w:rPr>
          <w:rFonts w:ascii="Times New Roman" w:hAnsi="Times New Roman" w:cs="Times New Roman"/>
          <w:color w:val="000000"/>
          <w:sz w:val="28"/>
          <w:szCs w:val="28"/>
        </w:rPr>
        <w:t>edida esta que igualmente faz parte do plano de governo de nossa administração.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 elaboração do Plano Municipal de Gestão Integrada de Resíduos Sólidos (PMGIRS) do Município de </w:t>
      </w:r>
      <w:proofErr w:type="spellStart"/>
      <w:r w:rsidR="006C3FFF">
        <w:rPr>
          <w:rFonts w:ascii="Times New Roman" w:hAnsi="Times New Roman" w:cs="Times New Roman"/>
          <w:color w:val="000000"/>
          <w:sz w:val="28"/>
          <w:szCs w:val="28"/>
        </w:rPr>
        <w:t>xxxxxxxxxxxx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iniciou-se no ano de 20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, através do trabalho de uma equipe multidisciplinar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 xml:space="preserve"> da AMPLASC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que considerou as regulamentações e recomendações expedidas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 xml:space="preserve"> pela legislação correlata do Ministério do Meio Ambiente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demais órgãos pertinentes, especialmente normas da ABNT relativas à classificação de resíduos sólidos.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Com o advento da Lei Federal nº 12.305, de 12 de agosto de 2010, foram estabelecidas diretrizes para a elaboração do Plano Municipal de Gestão Integrada de Resíduos Sólidos (PMGIRS), levando 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a AMPLASC, a elaborar o Plano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ora apresentado 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com atendimento 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os requisitos mínimos da Lei de Resíduos Sólidos. </w:t>
      </w:r>
    </w:p>
    <w:p w:rsidR="006C3FFF" w:rsidRDefault="006C3FFF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FFF" w:rsidRDefault="00A376CE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De acordo com a lei antes mencionada, o Plano Municipal de Gestão Integrada de Resíduos Sólidos (PMGIRS) do 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Consórcio Intermunicipal (CIMPLASC)</w:t>
      </w:r>
      <w:r>
        <w:rPr>
          <w:rFonts w:ascii="Times New Roman" w:hAnsi="Times New Roman" w:cs="Times New Roman"/>
          <w:color w:val="000000"/>
          <w:sz w:val="28"/>
          <w:szCs w:val="28"/>
        </w:rPr>
        <w:t>, apresenta características de nosso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Município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s integrantes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o diagnóstico dos resíduos sólidos, a disposição de resíduos 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 xml:space="preserve">em </w:t>
      </w:r>
      <w:r>
        <w:rPr>
          <w:rFonts w:ascii="Times New Roman" w:hAnsi="Times New Roman" w:cs="Times New Roman"/>
          <w:color w:val="000000"/>
          <w:sz w:val="28"/>
          <w:szCs w:val="28"/>
        </w:rPr>
        <w:t>aterro sanitário e propostas para o gerenciamento de resíduos sólidos no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Município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FFF" w:rsidRDefault="006C3FFF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 existência do Plano Municipal de Gestão Integrada de Resíduos Sólidos (PMGIRS) do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Município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s do Consórcio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é condição para que 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cada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Município possa dar continuidade à execução de ações e programas em convênio com o Governo Federal e para a viabilização de operações de crédito para a realização de novos investimentos na área de resíduos sólidos, seja mediante financiamento ou com recursos a fundo perdido. </w:t>
      </w:r>
    </w:p>
    <w:p w:rsidR="006C3FFF" w:rsidRDefault="006C3FFF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FFF" w:rsidRDefault="00A376CE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Pelo exposto, submetemos à análise dessa Casa o incluso Projeto de Lei 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Complementar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“aprova o Plano Municipal de Gestão Integrada de Resíduos Sólidos (PMGIRS) do Município de </w:t>
      </w:r>
      <w:proofErr w:type="spellStart"/>
      <w:r w:rsidR="006C3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xxxxxxxxxx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6CE" w:rsidRDefault="00A376CE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76CE" w:rsidRDefault="00A376CE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Colocamos à disposição desse</w:t>
      </w:r>
      <w:r w:rsidR="00673437">
        <w:rPr>
          <w:rFonts w:ascii="Times New Roman" w:hAnsi="Times New Roman" w:cs="Times New Roman"/>
          <w:color w:val="000000"/>
          <w:sz w:val="28"/>
          <w:szCs w:val="28"/>
        </w:rPr>
        <w:t xml:space="preserve"> Poder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Legislativo, desde logo, os 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 xml:space="preserve">membros da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Secretaria do Meio Ambiente, 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 xml:space="preserve">bem como o técnicos da AMPLASC, </w:t>
      </w:r>
      <w:r>
        <w:rPr>
          <w:rFonts w:ascii="Times New Roman" w:hAnsi="Times New Roman" w:cs="Times New Roman"/>
          <w:color w:val="000000"/>
          <w:sz w:val="28"/>
          <w:szCs w:val="28"/>
        </w:rPr>
        <w:t>para, sendo o caso, prestarem informações e esclarecimentos que eventualmente se fizerem necessários sobre a matéria</w:t>
      </w:r>
      <w:r w:rsidR="006C3FFF">
        <w:rPr>
          <w:rFonts w:ascii="Times New Roman" w:hAnsi="Times New Roman" w:cs="Times New Roman"/>
          <w:color w:val="000000"/>
          <w:sz w:val="28"/>
          <w:szCs w:val="28"/>
        </w:rPr>
        <w:t>, e que ainda ficou pendente nas audiências públicas realizadas ao longo da elaboração do Plano.</w:t>
      </w:r>
    </w:p>
    <w:p w:rsidR="006C3FFF" w:rsidRDefault="006C3FFF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437" w:rsidRDefault="00A376CE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Aguardando a deliberação favorável sobre a matéria, manifestamos a Vossas Excelências, Senhor Presidente e Senhores Vereadores, os protestos de nosso respeito e consideração.</w:t>
      </w:r>
    </w:p>
    <w:p w:rsidR="00673437" w:rsidRDefault="00673437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673437" w:rsidP="006C3FF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Atenciosamente.</w:t>
      </w:r>
      <w:r w:rsidR="00A37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437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437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XXXXXXXXXXXXXXX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PREFEITO DO MUNICÍPIO DE XXXXXXXXXXXXXX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PROJETO DE LEI COMPLEMENTAR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N.XXXX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DE XXXXXXXDE 2013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Aprova o Plano Municipal de Gestão Integrada de Resíduos Sólidos (PMGIRS) do Município de XXXXXX, e dá outras providências.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3437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O PREFEITO DO MUNICIPIO DE XXXXXXXXX, 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no uso das atribuições de seu cargo e com fulcro nas disposições da Lei Orgânica Municipal. bem como na Lei n.12.305/2010, faz saber a todos os habitantes do Município </w:t>
      </w:r>
      <w:proofErr w:type="spellStart"/>
      <w:r w:rsidR="00673437">
        <w:rPr>
          <w:rFonts w:ascii="Times New Roman" w:hAnsi="Times New Roman" w:cs="Times New Roman"/>
          <w:color w:val="000000"/>
          <w:sz w:val="26"/>
          <w:szCs w:val="26"/>
        </w:rPr>
        <w:t>dexxxxxxxxxxxxxx-SC</w:t>
      </w:r>
      <w:proofErr w:type="spellEnd"/>
      <w:r w:rsidR="00673437">
        <w:rPr>
          <w:rFonts w:ascii="Times New Roman" w:hAnsi="Times New Roman" w:cs="Times New Roman"/>
          <w:color w:val="000000"/>
          <w:sz w:val="26"/>
          <w:szCs w:val="26"/>
        </w:rPr>
        <w:t>,  que a Câmara de Vereadores aprovou e ELE sanciona a seguinte lei:</w:t>
      </w:r>
    </w:p>
    <w:p w:rsidR="00673437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Art. 1º </w:t>
      </w:r>
      <w:r>
        <w:rPr>
          <w:rFonts w:ascii="Times New Roman" w:hAnsi="Times New Roman" w:cs="Times New Roman"/>
          <w:color w:val="000000"/>
          <w:sz w:val="26"/>
          <w:szCs w:val="26"/>
        </w:rPr>
        <w:t>– Esta Lei aprova o Plano Municipal de Gestão Integrada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de Resíduos Sólidos (PMGIRS) do Município de </w:t>
      </w:r>
      <w:proofErr w:type="spellStart"/>
      <w:r w:rsidR="00673437">
        <w:rPr>
          <w:rFonts w:ascii="Times New Roman" w:hAnsi="Times New Roman" w:cs="Times New Roman"/>
          <w:color w:val="000000"/>
          <w:sz w:val="26"/>
          <w:szCs w:val="26"/>
        </w:rPr>
        <w:t>xxxxxxxxxxxxxxxxx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3437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Art. 2º </w:t>
      </w:r>
      <w:r>
        <w:rPr>
          <w:rFonts w:ascii="Times New Roman" w:hAnsi="Times New Roman" w:cs="Times New Roman"/>
          <w:color w:val="000000"/>
          <w:sz w:val="26"/>
          <w:szCs w:val="26"/>
        </w:rPr>
        <w:t>– Fica aprovado o Plano Municipal de Gestão Integrada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de Resíduos Sólidos (PMGIRS) do Município de </w:t>
      </w:r>
      <w:proofErr w:type="spellStart"/>
      <w:r w:rsidR="00673437">
        <w:rPr>
          <w:rFonts w:ascii="Times New Roman" w:hAnsi="Times New Roman" w:cs="Times New Roman"/>
          <w:color w:val="000000"/>
          <w:sz w:val="26"/>
          <w:szCs w:val="26"/>
        </w:rPr>
        <w:t>xxxxxxxxxxxxxx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parte integrante desta Lei,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em conformidade com o disposto no artigo 11 da Lei Federal nº 12.305, de 12 de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agosto de 2010.</w:t>
      </w:r>
    </w:p>
    <w:p w:rsidR="00673437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§ 1º – A Política Municipal de Resíduos Sólidos é orientada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pelos princípios e objetivos contidos nos artigos 6º e 7º da Lei Federal nº 12.305, de 12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de agosto de 2010.</w:t>
      </w:r>
    </w:p>
    <w:p w:rsidR="00673437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§ 2º – A íntegra do Plano Municipal de Gestão Integrada de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Resíduos Sólidos (PMGIRS) do Município de </w:t>
      </w:r>
      <w:proofErr w:type="spellStart"/>
      <w:r w:rsidR="00673437">
        <w:rPr>
          <w:rFonts w:ascii="Times New Roman" w:hAnsi="Times New Roman" w:cs="Times New Roman"/>
          <w:color w:val="000000"/>
          <w:sz w:val="26"/>
          <w:szCs w:val="26"/>
        </w:rPr>
        <w:t>xxxxxxxxxxxxxx</w:t>
      </w:r>
      <w:proofErr w:type="spellEnd"/>
      <w:r w:rsidR="00673437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de que trata esta Lei está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também disponível, para consulta pública, no sítio oficial do Município de </w:t>
      </w:r>
      <w:proofErr w:type="spellStart"/>
      <w:r w:rsidR="00673437">
        <w:rPr>
          <w:rFonts w:ascii="Times New Roman" w:hAnsi="Times New Roman" w:cs="Times New Roman"/>
          <w:color w:val="000000"/>
          <w:sz w:val="26"/>
          <w:szCs w:val="26"/>
        </w:rPr>
        <w:t>xxxxxxxxxx</w:t>
      </w:r>
      <w:proofErr w:type="spellEnd"/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na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Internet (</w:t>
      </w:r>
      <w:proofErr w:type="spellStart"/>
      <w:r>
        <w:rPr>
          <w:rFonts w:ascii="Times New Roman" w:hAnsi="Times New Roman" w:cs="Times New Roman"/>
          <w:color w:val="0000FF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="00673437">
        <w:rPr>
          <w:rFonts w:ascii="Times New Roman" w:hAnsi="Times New Roman" w:cs="Times New Roman"/>
          <w:color w:val="0000FF"/>
          <w:sz w:val="26"/>
          <w:szCs w:val="26"/>
        </w:rPr>
        <w:t>,</w:t>
      </w:r>
      <w:proofErr w:type="spellStart"/>
      <w:r w:rsidR="00673437">
        <w:rPr>
          <w:rFonts w:ascii="Times New Roman" w:hAnsi="Times New Roman" w:cs="Times New Roman"/>
          <w:color w:val="0000FF"/>
          <w:sz w:val="26"/>
          <w:szCs w:val="26"/>
        </w:rPr>
        <w:t>xxxxxxxxxxxxx</w:t>
      </w:r>
      <w:proofErr w:type="spellEnd"/>
      <w:r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6"/>
          <w:szCs w:val="26"/>
        </w:rPr>
        <w:t>br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>, bem como no sitio da AMPLASC www.amplasc.org.br.</w:t>
      </w:r>
    </w:p>
    <w:p w:rsidR="00673437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Art. 3º - </w:t>
      </w:r>
      <w:r>
        <w:rPr>
          <w:rFonts w:ascii="Times New Roman" w:hAnsi="Times New Roman" w:cs="Times New Roman"/>
          <w:color w:val="000000"/>
          <w:sz w:val="26"/>
          <w:szCs w:val="26"/>
        </w:rPr>
        <w:t>O Plano Municipal de Gestão Integrada de Resíduos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Sólidos (PMGIRS) do Município de </w:t>
      </w:r>
      <w:proofErr w:type="spellStart"/>
      <w:r w:rsidR="00673437">
        <w:rPr>
          <w:rFonts w:ascii="Times New Roman" w:hAnsi="Times New Roman" w:cs="Times New Roman"/>
          <w:color w:val="000000"/>
          <w:sz w:val="26"/>
          <w:szCs w:val="26"/>
        </w:rPr>
        <w:t>xxxxxxxxxxxxxx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deverá ser atualizado no máximo a cada 4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(quatro) anos.</w:t>
      </w:r>
    </w:p>
    <w:p w:rsidR="00673437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3437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Art.4º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Fica o Chefe do Poder Executivo autorizado a expedir atos, normas e decretos para a consecução completa do Plano de Resíduos Sólidos.</w:t>
      </w:r>
    </w:p>
    <w:p w:rsidR="00673437" w:rsidRPr="00673437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Art. 4º </w:t>
      </w:r>
      <w:r>
        <w:rPr>
          <w:rFonts w:ascii="Times New Roman" w:hAnsi="Times New Roman" w:cs="Times New Roman"/>
          <w:color w:val="000000"/>
          <w:sz w:val="26"/>
          <w:szCs w:val="26"/>
        </w:rPr>
        <w:t>– Esta Lei entra em vigor na data de sua publicação.</w:t>
      </w:r>
    </w:p>
    <w:p w:rsidR="00673437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GABINETE DO PREFEITO DO MUNICÍPIO DE 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XXXXXXXXXXXXXXX, EM </w:t>
      </w:r>
      <w:proofErr w:type="spellStart"/>
      <w:r w:rsidR="00673437">
        <w:rPr>
          <w:rFonts w:ascii="Times New Roman" w:hAnsi="Times New Roman" w:cs="Times New Roman"/>
          <w:color w:val="000000"/>
          <w:sz w:val="26"/>
          <w:szCs w:val="26"/>
        </w:rPr>
        <w:t>xxxxxde</w:t>
      </w:r>
      <w:proofErr w:type="spellEnd"/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73437">
        <w:rPr>
          <w:rFonts w:ascii="Times New Roman" w:hAnsi="Times New Roman" w:cs="Times New Roman"/>
          <w:color w:val="000000"/>
          <w:sz w:val="26"/>
          <w:szCs w:val="26"/>
        </w:rPr>
        <w:t>xxxxxxxxxxxxxxxxxxde</w:t>
      </w:r>
      <w:proofErr w:type="spellEnd"/>
      <w:r w:rsidR="00673437">
        <w:rPr>
          <w:rFonts w:ascii="Times New Roman" w:hAnsi="Times New Roman" w:cs="Times New Roman"/>
          <w:color w:val="000000"/>
          <w:sz w:val="26"/>
          <w:szCs w:val="26"/>
        </w:rPr>
        <w:t xml:space="preserve"> 2013.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76CE" w:rsidRDefault="00673437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FULANO DE TAL</w:t>
      </w:r>
    </w:p>
    <w:p w:rsidR="00281BD8" w:rsidRDefault="00A376CE" w:rsidP="00A376CE">
      <w:pPr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PREFEITO DO MUNICÍPIO DE </w:t>
      </w:r>
      <w:r w:rsidR="00673437">
        <w:rPr>
          <w:rFonts w:ascii="Times New Roman" w:hAnsi="Times New Roman" w:cs="Times New Roman"/>
          <w:color w:val="000000"/>
          <w:sz w:val="26"/>
          <w:szCs w:val="26"/>
        </w:rPr>
        <w:t>XXXXXXXXX</w:t>
      </w:r>
    </w:p>
    <w:sectPr w:rsidR="00281BD8" w:rsidSect="0028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376CE"/>
    <w:rsid w:val="00281BD8"/>
    <w:rsid w:val="00491F64"/>
    <w:rsid w:val="00673437"/>
    <w:rsid w:val="006C3FFF"/>
    <w:rsid w:val="00A3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2</cp:revision>
  <dcterms:created xsi:type="dcterms:W3CDTF">2013-08-26T21:37:00Z</dcterms:created>
  <dcterms:modified xsi:type="dcterms:W3CDTF">2013-08-26T22:37:00Z</dcterms:modified>
</cp:coreProperties>
</file>